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41" w:rsidRPr="00407214" w:rsidRDefault="00C77241" w:rsidP="00407214">
      <w:pPr>
        <w:jc w:val="center"/>
        <w:rPr>
          <w:rFonts w:ascii="华文仿宋" w:eastAsia="华文仿宋" w:hAnsi="华文仿宋" w:cs="仿宋_GB2312"/>
          <w:bCs/>
          <w:sz w:val="32"/>
          <w:szCs w:val="32"/>
        </w:rPr>
      </w:pPr>
      <w:r w:rsidRPr="002E3054">
        <w:rPr>
          <w:rFonts w:ascii="黑体" w:eastAsia="黑体" w:hAnsi="黑体" w:cs="仿宋_GB2312" w:hint="eastAsia"/>
          <w:b/>
          <w:bCs/>
          <w:sz w:val="32"/>
          <w:szCs w:val="32"/>
        </w:rPr>
        <w:t>党委会议题单</w:t>
      </w:r>
    </w:p>
    <w:p w:rsidR="00C77241" w:rsidRPr="00CC4406" w:rsidRDefault="00C77241" w:rsidP="002E3054">
      <w:pPr>
        <w:rPr>
          <w:rFonts w:ascii="华文仿宋" w:eastAsia="华文仿宋" w:hAnsi="华文仿宋" w:cs="仿宋_GB2312"/>
          <w:b/>
          <w:bCs/>
          <w:sz w:val="32"/>
          <w:szCs w:val="32"/>
        </w:rPr>
      </w:pPr>
      <w:r>
        <w:rPr>
          <w:rFonts w:ascii="华文仿宋" w:eastAsia="华文仿宋" w:hAnsi="华文仿宋" w:cs="仿宋_GB2312" w:hint="eastAsia"/>
          <w:b/>
          <w:bCs/>
          <w:sz w:val="32"/>
          <w:szCs w:val="32"/>
        </w:rPr>
        <w:t>提交人：</w:t>
      </w:r>
      <w:r>
        <w:rPr>
          <w:rFonts w:ascii="华文仿宋" w:eastAsia="华文仿宋" w:hAnsi="华文仿宋" w:cs="仿宋_GB2312"/>
          <w:b/>
          <w:bCs/>
          <w:sz w:val="32"/>
          <w:szCs w:val="32"/>
        </w:rPr>
        <w:t xml:space="preserve">                             </w:t>
      </w:r>
      <w:r>
        <w:rPr>
          <w:rFonts w:ascii="华文仿宋" w:eastAsia="华文仿宋" w:hAnsi="华文仿宋" w:cs="仿宋_GB2312" w:hint="eastAsia"/>
          <w:b/>
          <w:bCs/>
          <w:sz w:val="32"/>
          <w:szCs w:val="32"/>
        </w:rPr>
        <w:t>年</w:t>
      </w:r>
      <w:r>
        <w:rPr>
          <w:rFonts w:ascii="华文仿宋" w:eastAsia="华文仿宋" w:hAnsi="华文仿宋" w:cs="仿宋_GB2312"/>
          <w:b/>
          <w:bCs/>
          <w:sz w:val="32"/>
          <w:szCs w:val="32"/>
        </w:rPr>
        <w:t xml:space="preserve">  </w:t>
      </w:r>
      <w:r>
        <w:rPr>
          <w:rFonts w:ascii="华文仿宋" w:eastAsia="华文仿宋" w:hAnsi="华文仿宋" w:cs="仿宋_GB2312" w:hint="eastAsia"/>
          <w:b/>
          <w:bCs/>
          <w:sz w:val="32"/>
          <w:szCs w:val="32"/>
        </w:rPr>
        <w:t>月</w:t>
      </w:r>
      <w:r>
        <w:rPr>
          <w:rFonts w:ascii="华文仿宋" w:eastAsia="华文仿宋" w:hAnsi="华文仿宋" w:cs="仿宋_GB2312"/>
          <w:b/>
          <w:bCs/>
          <w:sz w:val="32"/>
          <w:szCs w:val="32"/>
        </w:rPr>
        <w:t xml:space="preserve">  </w:t>
      </w:r>
      <w:r>
        <w:rPr>
          <w:rFonts w:ascii="华文仿宋" w:eastAsia="华文仿宋" w:hAnsi="华文仿宋" w:cs="仿宋_GB2312" w:hint="eastAsia"/>
          <w:b/>
          <w:bCs/>
          <w:sz w:val="32"/>
          <w:szCs w:val="32"/>
        </w:rPr>
        <w:t>日</w:t>
      </w:r>
    </w:p>
    <w:tbl>
      <w:tblPr>
        <w:tblW w:w="8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6"/>
        <w:gridCol w:w="3119"/>
        <w:gridCol w:w="4586"/>
      </w:tblGrid>
      <w:tr w:rsidR="00C77241" w:rsidRPr="008067E2" w:rsidTr="00407214">
        <w:trPr>
          <w:trHeight w:val="637"/>
        </w:trPr>
        <w:tc>
          <w:tcPr>
            <w:tcW w:w="4005" w:type="dxa"/>
            <w:gridSpan w:val="2"/>
          </w:tcPr>
          <w:p w:rsidR="00C77241" w:rsidRPr="008067E2" w:rsidRDefault="00C77241" w:rsidP="002E3054">
            <w:pPr>
              <w:rPr>
                <w:rFonts w:ascii="华文仿宋" w:eastAsia="华文仿宋" w:hAnsi="华文仿宋" w:cs="仿宋_GB2312"/>
                <w:b/>
                <w:bCs/>
                <w:sz w:val="28"/>
                <w:szCs w:val="28"/>
              </w:rPr>
            </w:pPr>
            <w:r w:rsidRPr="008067E2">
              <w:rPr>
                <w:rFonts w:ascii="华文仿宋" w:eastAsia="华文仿宋" w:hAnsi="华文仿宋" w:cs="仿宋_GB2312" w:hint="eastAsia"/>
                <w:b/>
                <w:bCs/>
                <w:sz w:val="28"/>
                <w:szCs w:val="28"/>
              </w:rPr>
              <w:t>紧急程度</w:t>
            </w:r>
          </w:p>
          <w:p w:rsidR="00C77241" w:rsidRPr="008067E2" w:rsidRDefault="00C77241" w:rsidP="002E3054">
            <w:pPr>
              <w:rPr>
                <w:rFonts w:ascii="华文仿宋" w:eastAsia="华文仿宋" w:hAnsi="华文仿宋" w:cs="仿宋_GB2312"/>
                <w:bCs/>
                <w:sz w:val="28"/>
                <w:szCs w:val="28"/>
              </w:rPr>
            </w:pPr>
            <w:r w:rsidRPr="008067E2">
              <w:rPr>
                <w:rFonts w:ascii="华文仿宋" w:eastAsia="华文仿宋" w:hAnsi="华文仿宋" w:cs="仿宋_GB2312"/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4586" w:type="dxa"/>
          </w:tcPr>
          <w:p w:rsidR="00C77241" w:rsidRPr="008067E2" w:rsidRDefault="00C77241" w:rsidP="00C77241">
            <w:pPr>
              <w:ind w:firstLineChars="150" w:firstLine="31680"/>
              <w:rPr>
                <w:rFonts w:ascii="华文仿宋" w:eastAsia="华文仿宋" w:hAnsi="华文仿宋" w:cs="仿宋_GB2312"/>
                <w:bCs/>
                <w:sz w:val="28"/>
                <w:szCs w:val="28"/>
              </w:rPr>
            </w:pPr>
            <w:r w:rsidRPr="008067E2">
              <w:rPr>
                <w:rFonts w:ascii="华文仿宋" w:eastAsia="华文仿宋" w:hAnsi="华文仿宋" w:cs="仿宋_GB2312" w:hint="eastAsia"/>
                <w:bCs/>
                <w:sz w:val="28"/>
                <w:szCs w:val="28"/>
              </w:rPr>
              <w:t>一般</w:t>
            </w:r>
            <w:r w:rsidRPr="008067E2">
              <w:rPr>
                <w:rFonts w:ascii="华文仿宋" w:eastAsia="华文仿宋" w:hAnsi="华文仿宋" w:cs="仿宋_GB2312"/>
                <w:bCs/>
                <w:sz w:val="28"/>
                <w:szCs w:val="28"/>
              </w:rPr>
              <w:t xml:space="preserve">   </w:t>
            </w:r>
            <w:r>
              <w:rPr>
                <w:rFonts w:ascii="华文仿宋" w:eastAsia="华文仿宋" w:hAnsi="华文仿宋" w:cs="仿宋_GB2312"/>
                <w:bCs/>
                <w:sz w:val="28"/>
                <w:szCs w:val="28"/>
              </w:rPr>
              <w:t xml:space="preserve"> </w:t>
            </w:r>
            <w:r w:rsidRPr="008067E2">
              <w:rPr>
                <w:rFonts w:ascii="华文仿宋" w:eastAsia="华文仿宋" w:hAnsi="华文仿宋" w:cs="仿宋_GB2312"/>
                <w:bCs/>
                <w:sz w:val="28"/>
                <w:szCs w:val="28"/>
              </w:rPr>
              <w:t xml:space="preserve"> </w:t>
            </w:r>
            <w:r w:rsidRPr="008067E2">
              <w:rPr>
                <w:rFonts w:ascii="华文仿宋" w:eastAsia="华文仿宋" w:hAnsi="华文仿宋" w:cs="仿宋_GB2312" w:hint="eastAsia"/>
                <w:bCs/>
                <w:sz w:val="28"/>
                <w:szCs w:val="28"/>
              </w:rPr>
              <w:t>紧急</w:t>
            </w:r>
            <w:r w:rsidRPr="008067E2">
              <w:rPr>
                <w:rFonts w:ascii="华文仿宋" w:eastAsia="华文仿宋" w:hAnsi="华文仿宋" w:cs="仿宋_GB2312"/>
                <w:bCs/>
                <w:sz w:val="28"/>
                <w:szCs w:val="28"/>
              </w:rPr>
              <w:t xml:space="preserve">     </w:t>
            </w:r>
            <w:r w:rsidRPr="008067E2">
              <w:rPr>
                <w:rFonts w:ascii="华文仿宋" w:eastAsia="华文仿宋" w:hAnsi="华文仿宋" w:cs="仿宋_GB2312" w:hint="eastAsia"/>
                <w:bCs/>
                <w:sz w:val="28"/>
                <w:szCs w:val="28"/>
              </w:rPr>
              <w:t>特急</w:t>
            </w:r>
          </w:p>
        </w:tc>
      </w:tr>
      <w:tr w:rsidR="00C77241" w:rsidRPr="008067E2" w:rsidTr="00407214">
        <w:trPr>
          <w:trHeight w:val="6160"/>
        </w:trPr>
        <w:tc>
          <w:tcPr>
            <w:tcW w:w="886" w:type="dxa"/>
          </w:tcPr>
          <w:p w:rsidR="00C77241" w:rsidRPr="008067E2" w:rsidRDefault="00C77241" w:rsidP="002E3054">
            <w:pPr>
              <w:rPr>
                <w:rFonts w:ascii="华文仿宋" w:eastAsia="华文仿宋" w:hAnsi="华文仿宋" w:cs="仿宋_GB2312"/>
                <w:b/>
                <w:bCs/>
                <w:sz w:val="28"/>
                <w:szCs w:val="28"/>
              </w:rPr>
            </w:pPr>
          </w:p>
          <w:p w:rsidR="00C77241" w:rsidRPr="008067E2" w:rsidRDefault="00C77241" w:rsidP="002E3054">
            <w:pPr>
              <w:rPr>
                <w:rFonts w:ascii="华文仿宋" w:eastAsia="华文仿宋" w:hAnsi="华文仿宋" w:cs="仿宋_GB2312"/>
                <w:b/>
                <w:bCs/>
                <w:sz w:val="28"/>
                <w:szCs w:val="28"/>
              </w:rPr>
            </w:pPr>
          </w:p>
          <w:p w:rsidR="00C77241" w:rsidRPr="008067E2" w:rsidRDefault="00C77241" w:rsidP="002E3054">
            <w:pPr>
              <w:rPr>
                <w:rFonts w:ascii="华文仿宋" w:eastAsia="华文仿宋" w:hAnsi="华文仿宋" w:cs="仿宋_GB2312"/>
                <w:b/>
                <w:bCs/>
                <w:sz w:val="28"/>
                <w:szCs w:val="28"/>
              </w:rPr>
            </w:pPr>
          </w:p>
          <w:p w:rsidR="00C77241" w:rsidRPr="008067E2" w:rsidRDefault="00C77241" w:rsidP="002E3054">
            <w:pPr>
              <w:rPr>
                <w:rFonts w:ascii="华文仿宋" w:eastAsia="华文仿宋" w:hAnsi="华文仿宋" w:cs="仿宋_GB2312"/>
                <w:b/>
                <w:bCs/>
                <w:sz w:val="28"/>
                <w:szCs w:val="28"/>
              </w:rPr>
            </w:pPr>
            <w:r w:rsidRPr="008067E2">
              <w:rPr>
                <w:rFonts w:ascii="华文仿宋" w:eastAsia="华文仿宋" w:hAnsi="华文仿宋" w:cs="仿宋_GB2312" w:hint="eastAsia"/>
                <w:b/>
                <w:bCs/>
                <w:sz w:val="28"/>
                <w:szCs w:val="28"/>
              </w:rPr>
              <w:t>议题</w:t>
            </w:r>
          </w:p>
          <w:p w:rsidR="00C77241" w:rsidRPr="008067E2" w:rsidRDefault="00C77241" w:rsidP="002E3054">
            <w:pPr>
              <w:rPr>
                <w:rFonts w:ascii="华文仿宋" w:eastAsia="华文仿宋" w:hAnsi="华文仿宋" w:cs="仿宋_GB2312"/>
                <w:b/>
                <w:bCs/>
                <w:sz w:val="28"/>
                <w:szCs w:val="28"/>
              </w:rPr>
            </w:pPr>
            <w:r w:rsidRPr="008067E2">
              <w:rPr>
                <w:rFonts w:ascii="华文仿宋" w:eastAsia="华文仿宋" w:hAnsi="华文仿宋" w:cs="仿宋_GB2312" w:hint="eastAsia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7705" w:type="dxa"/>
            <w:gridSpan w:val="2"/>
          </w:tcPr>
          <w:p w:rsidR="00C77241" w:rsidRPr="008067E2" w:rsidRDefault="00C77241" w:rsidP="002E3054">
            <w:pPr>
              <w:rPr>
                <w:rFonts w:ascii="华文仿宋" w:eastAsia="华文仿宋" w:hAnsi="华文仿宋" w:cs="仿宋_GB2312"/>
                <w:bCs/>
                <w:sz w:val="28"/>
                <w:szCs w:val="28"/>
              </w:rPr>
            </w:pPr>
            <w:r w:rsidRPr="008067E2">
              <w:rPr>
                <w:rFonts w:ascii="华文仿宋" w:eastAsia="华文仿宋" w:hAnsi="华文仿宋" w:cs="仿宋_GB2312"/>
                <w:bCs/>
                <w:sz w:val="28"/>
                <w:szCs w:val="28"/>
              </w:rPr>
              <w:t xml:space="preserve">  </w:t>
            </w:r>
          </w:p>
        </w:tc>
      </w:tr>
      <w:tr w:rsidR="00C77241" w:rsidRPr="008067E2" w:rsidTr="00407214">
        <w:trPr>
          <w:trHeight w:val="3621"/>
        </w:trPr>
        <w:tc>
          <w:tcPr>
            <w:tcW w:w="886" w:type="dxa"/>
          </w:tcPr>
          <w:p w:rsidR="00C77241" w:rsidRPr="008067E2" w:rsidRDefault="00C77241" w:rsidP="002E3054">
            <w:pPr>
              <w:rPr>
                <w:rFonts w:ascii="华文仿宋" w:eastAsia="华文仿宋" w:hAnsi="华文仿宋" w:cs="仿宋_GB2312"/>
                <w:b/>
                <w:bCs/>
                <w:sz w:val="28"/>
                <w:szCs w:val="28"/>
              </w:rPr>
            </w:pPr>
          </w:p>
          <w:p w:rsidR="00C77241" w:rsidRPr="008067E2" w:rsidRDefault="00C77241" w:rsidP="002E3054">
            <w:pPr>
              <w:rPr>
                <w:rFonts w:ascii="华文仿宋" w:eastAsia="华文仿宋" w:hAnsi="华文仿宋" w:cs="仿宋_GB2312"/>
                <w:b/>
                <w:bCs/>
                <w:sz w:val="28"/>
                <w:szCs w:val="28"/>
              </w:rPr>
            </w:pPr>
            <w:r w:rsidRPr="008067E2">
              <w:rPr>
                <w:rFonts w:ascii="华文仿宋" w:eastAsia="华文仿宋" w:hAnsi="华文仿宋" w:cs="仿宋_GB2312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7705" w:type="dxa"/>
            <w:gridSpan w:val="2"/>
          </w:tcPr>
          <w:p w:rsidR="00C77241" w:rsidRPr="008067E2" w:rsidRDefault="00C77241" w:rsidP="002E3054">
            <w:pPr>
              <w:rPr>
                <w:rFonts w:ascii="华文仿宋" w:eastAsia="华文仿宋" w:hAnsi="华文仿宋" w:cs="仿宋_GB2312"/>
                <w:bCs/>
                <w:sz w:val="28"/>
                <w:szCs w:val="28"/>
              </w:rPr>
            </w:pPr>
          </w:p>
        </w:tc>
      </w:tr>
    </w:tbl>
    <w:p w:rsidR="00C77241" w:rsidRDefault="00C77241" w:rsidP="009A0AF8">
      <w:pPr>
        <w:rPr>
          <w:rFonts w:ascii="华文仿宋" w:eastAsia="华文仿宋" w:hAnsi="华文仿宋" w:cs="仿宋_GB2312"/>
          <w:bCs/>
          <w:sz w:val="32"/>
          <w:szCs w:val="32"/>
        </w:rPr>
      </w:pPr>
    </w:p>
    <w:p w:rsidR="00C77241" w:rsidRDefault="00C77241" w:rsidP="009A0AF8">
      <w:pPr>
        <w:rPr>
          <w:rFonts w:ascii="华文仿宋" w:eastAsia="华文仿宋" w:hAnsi="华文仿宋" w:cs="仿宋_GB2312"/>
          <w:bCs/>
          <w:sz w:val="32"/>
          <w:szCs w:val="32"/>
        </w:rPr>
      </w:pPr>
      <w:r>
        <w:rPr>
          <w:rFonts w:ascii="华文仿宋" w:eastAsia="华文仿宋" w:hAnsi="华文仿宋" w:cs="仿宋_GB2312" w:hint="eastAsia"/>
          <w:bCs/>
          <w:sz w:val="32"/>
          <w:szCs w:val="32"/>
        </w:rPr>
        <w:t>附件</w:t>
      </w:r>
      <w:r>
        <w:rPr>
          <w:rFonts w:ascii="华文仿宋" w:eastAsia="华文仿宋" w:hAnsi="华文仿宋" w:cs="仿宋_GB2312"/>
          <w:bCs/>
          <w:sz w:val="32"/>
          <w:szCs w:val="32"/>
        </w:rPr>
        <w:t>2</w:t>
      </w:r>
      <w:r>
        <w:rPr>
          <w:rFonts w:ascii="华文仿宋" w:eastAsia="华文仿宋" w:hAnsi="华文仿宋" w:cs="仿宋_GB2312" w:hint="eastAsia"/>
          <w:bCs/>
          <w:sz w:val="32"/>
          <w:szCs w:val="32"/>
        </w:rPr>
        <w:t>：</w:t>
      </w:r>
    </w:p>
    <w:p w:rsidR="00C77241" w:rsidRPr="002E3054" w:rsidRDefault="00C77241" w:rsidP="007229E3">
      <w:pPr>
        <w:ind w:firstLineChars="800" w:firstLine="31680"/>
        <w:rPr>
          <w:rFonts w:ascii="黑体" w:eastAsia="黑体" w:hAnsi="黑体" w:cs="仿宋_GB2312"/>
          <w:b/>
          <w:bCs/>
          <w:sz w:val="32"/>
          <w:szCs w:val="32"/>
        </w:rPr>
      </w:pPr>
      <w:r>
        <w:rPr>
          <w:rFonts w:ascii="黑体" w:eastAsia="黑体" w:hAnsi="黑体" w:cs="仿宋_GB2312" w:hint="eastAsia"/>
          <w:b/>
          <w:bCs/>
          <w:sz w:val="32"/>
          <w:szCs w:val="32"/>
        </w:rPr>
        <w:t>院长办公会</w:t>
      </w:r>
      <w:r w:rsidRPr="002E3054">
        <w:rPr>
          <w:rFonts w:ascii="黑体" w:eastAsia="黑体" w:hAnsi="黑体" w:cs="仿宋_GB2312" w:hint="eastAsia"/>
          <w:b/>
          <w:bCs/>
          <w:sz w:val="32"/>
          <w:szCs w:val="32"/>
        </w:rPr>
        <w:t>议题单</w:t>
      </w:r>
      <w:r w:rsidRPr="002E3054">
        <w:rPr>
          <w:rFonts w:ascii="黑体" w:eastAsia="黑体" w:hAnsi="黑体" w:cs="仿宋_GB2312"/>
          <w:b/>
          <w:bCs/>
          <w:sz w:val="32"/>
          <w:szCs w:val="32"/>
        </w:rPr>
        <w:t xml:space="preserve"> </w:t>
      </w:r>
    </w:p>
    <w:p w:rsidR="00C77241" w:rsidRPr="00CC4406" w:rsidRDefault="00C77241" w:rsidP="009A0AF8">
      <w:pPr>
        <w:rPr>
          <w:rFonts w:ascii="华文仿宋" w:eastAsia="华文仿宋" w:hAnsi="华文仿宋" w:cs="仿宋_GB2312"/>
          <w:b/>
          <w:bCs/>
          <w:sz w:val="32"/>
          <w:szCs w:val="32"/>
        </w:rPr>
      </w:pPr>
      <w:r>
        <w:rPr>
          <w:rFonts w:ascii="华文仿宋" w:eastAsia="华文仿宋" w:hAnsi="华文仿宋" w:cs="仿宋_GB2312" w:hint="eastAsia"/>
          <w:b/>
          <w:bCs/>
          <w:sz w:val="32"/>
          <w:szCs w:val="32"/>
        </w:rPr>
        <w:t>提交人：</w:t>
      </w:r>
      <w:r>
        <w:rPr>
          <w:rFonts w:ascii="华文仿宋" w:eastAsia="华文仿宋" w:hAnsi="华文仿宋" w:cs="仿宋_GB2312"/>
          <w:b/>
          <w:bCs/>
          <w:sz w:val="32"/>
          <w:szCs w:val="32"/>
        </w:rPr>
        <w:t xml:space="preserve">                            </w:t>
      </w:r>
      <w:r>
        <w:rPr>
          <w:rFonts w:ascii="华文仿宋" w:eastAsia="华文仿宋" w:hAnsi="华文仿宋" w:cs="仿宋_GB2312" w:hint="eastAsia"/>
          <w:b/>
          <w:bCs/>
          <w:sz w:val="32"/>
          <w:szCs w:val="32"/>
        </w:rPr>
        <w:t>年</w:t>
      </w:r>
      <w:r>
        <w:rPr>
          <w:rFonts w:ascii="华文仿宋" w:eastAsia="华文仿宋" w:hAnsi="华文仿宋" w:cs="仿宋_GB2312"/>
          <w:b/>
          <w:bCs/>
          <w:sz w:val="32"/>
          <w:szCs w:val="32"/>
        </w:rPr>
        <w:t xml:space="preserve">   </w:t>
      </w:r>
      <w:r>
        <w:rPr>
          <w:rFonts w:ascii="华文仿宋" w:eastAsia="华文仿宋" w:hAnsi="华文仿宋" w:cs="仿宋_GB2312" w:hint="eastAsia"/>
          <w:b/>
          <w:bCs/>
          <w:sz w:val="32"/>
          <w:szCs w:val="32"/>
        </w:rPr>
        <w:t>月</w:t>
      </w:r>
      <w:r>
        <w:rPr>
          <w:rFonts w:ascii="华文仿宋" w:eastAsia="华文仿宋" w:hAnsi="华文仿宋" w:cs="仿宋_GB2312"/>
          <w:b/>
          <w:bCs/>
          <w:sz w:val="32"/>
          <w:szCs w:val="32"/>
        </w:rPr>
        <w:t xml:space="preserve">   </w:t>
      </w:r>
      <w:r>
        <w:rPr>
          <w:rFonts w:ascii="华文仿宋" w:eastAsia="华文仿宋" w:hAnsi="华文仿宋" w:cs="仿宋_GB2312" w:hint="eastAsia"/>
          <w:b/>
          <w:bCs/>
          <w:sz w:val="32"/>
          <w:szCs w:val="32"/>
        </w:rPr>
        <w:t>日</w:t>
      </w:r>
    </w:p>
    <w:tbl>
      <w:tblPr>
        <w:tblW w:w="8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6"/>
        <w:gridCol w:w="3119"/>
        <w:gridCol w:w="4586"/>
      </w:tblGrid>
      <w:tr w:rsidR="00C77241" w:rsidRPr="008067E2" w:rsidTr="00407214">
        <w:trPr>
          <w:trHeight w:val="637"/>
        </w:trPr>
        <w:tc>
          <w:tcPr>
            <w:tcW w:w="4005" w:type="dxa"/>
            <w:gridSpan w:val="2"/>
          </w:tcPr>
          <w:p w:rsidR="00C77241" w:rsidRPr="008067E2" w:rsidRDefault="00C77241" w:rsidP="00095CAB">
            <w:pPr>
              <w:rPr>
                <w:rFonts w:ascii="华文仿宋" w:eastAsia="华文仿宋" w:hAnsi="华文仿宋" w:cs="仿宋_GB2312"/>
                <w:b/>
                <w:bCs/>
                <w:sz w:val="28"/>
                <w:szCs w:val="28"/>
              </w:rPr>
            </w:pPr>
            <w:r w:rsidRPr="008067E2">
              <w:rPr>
                <w:rFonts w:ascii="华文仿宋" w:eastAsia="华文仿宋" w:hAnsi="华文仿宋" w:cs="仿宋_GB2312" w:hint="eastAsia"/>
                <w:b/>
                <w:bCs/>
                <w:sz w:val="28"/>
                <w:szCs w:val="28"/>
              </w:rPr>
              <w:t>紧急程度</w:t>
            </w:r>
          </w:p>
          <w:p w:rsidR="00C77241" w:rsidRPr="008067E2" w:rsidRDefault="00C77241" w:rsidP="00095CAB">
            <w:pPr>
              <w:rPr>
                <w:rFonts w:ascii="华文仿宋" w:eastAsia="华文仿宋" w:hAnsi="华文仿宋" w:cs="仿宋_GB2312"/>
                <w:bCs/>
                <w:sz w:val="28"/>
                <w:szCs w:val="28"/>
              </w:rPr>
            </w:pPr>
            <w:r w:rsidRPr="008067E2">
              <w:rPr>
                <w:rFonts w:ascii="华文仿宋" w:eastAsia="华文仿宋" w:hAnsi="华文仿宋" w:cs="仿宋_GB2312"/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4586" w:type="dxa"/>
          </w:tcPr>
          <w:p w:rsidR="00C77241" w:rsidRPr="008067E2" w:rsidRDefault="00C77241" w:rsidP="00C77241">
            <w:pPr>
              <w:ind w:firstLineChars="150" w:firstLine="31680"/>
              <w:rPr>
                <w:rFonts w:ascii="华文仿宋" w:eastAsia="华文仿宋" w:hAnsi="华文仿宋" w:cs="仿宋_GB2312"/>
                <w:bCs/>
                <w:sz w:val="28"/>
                <w:szCs w:val="28"/>
              </w:rPr>
            </w:pPr>
            <w:r w:rsidRPr="008067E2">
              <w:rPr>
                <w:rFonts w:ascii="华文仿宋" w:eastAsia="华文仿宋" w:hAnsi="华文仿宋" w:cs="仿宋_GB2312" w:hint="eastAsia"/>
                <w:bCs/>
                <w:sz w:val="28"/>
                <w:szCs w:val="28"/>
              </w:rPr>
              <w:t>一般</w:t>
            </w:r>
            <w:r w:rsidRPr="008067E2">
              <w:rPr>
                <w:rFonts w:ascii="华文仿宋" w:eastAsia="华文仿宋" w:hAnsi="华文仿宋" w:cs="仿宋_GB2312"/>
                <w:bCs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cs="仿宋_GB2312"/>
                <w:bCs/>
                <w:sz w:val="28"/>
                <w:szCs w:val="28"/>
              </w:rPr>
              <w:t xml:space="preserve"> </w:t>
            </w:r>
            <w:r w:rsidRPr="008067E2">
              <w:rPr>
                <w:rFonts w:ascii="华文仿宋" w:eastAsia="华文仿宋" w:hAnsi="华文仿宋" w:cs="仿宋_GB2312" w:hint="eastAsia"/>
                <w:bCs/>
                <w:sz w:val="28"/>
                <w:szCs w:val="28"/>
              </w:rPr>
              <w:t>紧急</w:t>
            </w:r>
            <w:r w:rsidRPr="008067E2">
              <w:rPr>
                <w:rFonts w:ascii="华文仿宋" w:eastAsia="华文仿宋" w:hAnsi="华文仿宋" w:cs="仿宋_GB2312"/>
                <w:bCs/>
                <w:sz w:val="28"/>
                <w:szCs w:val="28"/>
              </w:rPr>
              <w:t xml:space="preserve">     </w:t>
            </w:r>
            <w:r w:rsidRPr="008067E2">
              <w:rPr>
                <w:rFonts w:ascii="华文仿宋" w:eastAsia="华文仿宋" w:hAnsi="华文仿宋" w:cs="仿宋_GB2312" w:hint="eastAsia"/>
                <w:bCs/>
                <w:sz w:val="28"/>
                <w:szCs w:val="28"/>
              </w:rPr>
              <w:t>特急</w:t>
            </w:r>
          </w:p>
        </w:tc>
      </w:tr>
      <w:tr w:rsidR="00C77241" w:rsidRPr="008067E2" w:rsidTr="00407214">
        <w:trPr>
          <w:trHeight w:val="6150"/>
        </w:trPr>
        <w:tc>
          <w:tcPr>
            <w:tcW w:w="886" w:type="dxa"/>
          </w:tcPr>
          <w:p w:rsidR="00C77241" w:rsidRPr="008067E2" w:rsidRDefault="00C77241" w:rsidP="00095CAB">
            <w:pPr>
              <w:rPr>
                <w:rFonts w:ascii="华文仿宋" w:eastAsia="华文仿宋" w:hAnsi="华文仿宋" w:cs="仿宋_GB2312"/>
                <w:b/>
                <w:bCs/>
                <w:sz w:val="28"/>
                <w:szCs w:val="28"/>
              </w:rPr>
            </w:pPr>
          </w:p>
          <w:p w:rsidR="00C77241" w:rsidRPr="008067E2" w:rsidRDefault="00C77241" w:rsidP="00095CAB">
            <w:pPr>
              <w:rPr>
                <w:rFonts w:ascii="华文仿宋" w:eastAsia="华文仿宋" w:hAnsi="华文仿宋" w:cs="仿宋_GB2312"/>
                <w:b/>
                <w:bCs/>
                <w:sz w:val="28"/>
                <w:szCs w:val="28"/>
              </w:rPr>
            </w:pPr>
          </w:p>
          <w:p w:rsidR="00C77241" w:rsidRPr="008067E2" w:rsidRDefault="00C77241" w:rsidP="00095CAB">
            <w:pPr>
              <w:rPr>
                <w:rFonts w:ascii="华文仿宋" w:eastAsia="华文仿宋" w:hAnsi="华文仿宋" w:cs="仿宋_GB2312"/>
                <w:b/>
                <w:bCs/>
                <w:sz w:val="28"/>
                <w:szCs w:val="28"/>
              </w:rPr>
            </w:pPr>
          </w:p>
          <w:p w:rsidR="00C77241" w:rsidRPr="008067E2" w:rsidRDefault="00C77241" w:rsidP="00095CAB">
            <w:pPr>
              <w:rPr>
                <w:rFonts w:ascii="华文仿宋" w:eastAsia="华文仿宋" w:hAnsi="华文仿宋" w:cs="仿宋_GB2312"/>
                <w:b/>
                <w:bCs/>
                <w:sz w:val="28"/>
                <w:szCs w:val="28"/>
              </w:rPr>
            </w:pPr>
            <w:r w:rsidRPr="008067E2">
              <w:rPr>
                <w:rFonts w:ascii="华文仿宋" w:eastAsia="华文仿宋" w:hAnsi="华文仿宋" w:cs="仿宋_GB2312" w:hint="eastAsia"/>
                <w:b/>
                <w:bCs/>
                <w:sz w:val="28"/>
                <w:szCs w:val="28"/>
              </w:rPr>
              <w:t>议题</w:t>
            </w:r>
          </w:p>
          <w:p w:rsidR="00C77241" w:rsidRPr="008067E2" w:rsidRDefault="00C77241" w:rsidP="00095CAB">
            <w:pPr>
              <w:rPr>
                <w:rFonts w:ascii="华文仿宋" w:eastAsia="华文仿宋" w:hAnsi="华文仿宋" w:cs="仿宋_GB2312"/>
                <w:b/>
                <w:bCs/>
                <w:sz w:val="28"/>
                <w:szCs w:val="28"/>
              </w:rPr>
            </w:pPr>
            <w:r w:rsidRPr="008067E2">
              <w:rPr>
                <w:rFonts w:ascii="华文仿宋" w:eastAsia="华文仿宋" w:hAnsi="华文仿宋" w:cs="仿宋_GB2312" w:hint="eastAsia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7705" w:type="dxa"/>
            <w:gridSpan w:val="2"/>
          </w:tcPr>
          <w:p w:rsidR="00C77241" w:rsidRPr="008067E2" w:rsidRDefault="00C77241" w:rsidP="00095CAB">
            <w:pPr>
              <w:rPr>
                <w:rFonts w:ascii="华文仿宋" w:eastAsia="华文仿宋" w:hAnsi="华文仿宋" w:cs="仿宋_GB2312"/>
                <w:bCs/>
                <w:sz w:val="28"/>
                <w:szCs w:val="28"/>
              </w:rPr>
            </w:pPr>
            <w:r w:rsidRPr="008067E2">
              <w:rPr>
                <w:rFonts w:ascii="华文仿宋" w:eastAsia="华文仿宋" w:hAnsi="华文仿宋" w:cs="仿宋_GB2312"/>
                <w:bCs/>
                <w:sz w:val="28"/>
                <w:szCs w:val="28"/>
              </w:rPr>
              <w:t xml:space="preserve">  </w:t>
            </w:r>
          </w:p>
        </w:tc>
      </w:tr>
      <w:tr w:rsidR="00C77241" w:rsidRPr="008067E2" w:rsidTr="00407214">
        <w:trPr>
          <w:trHeight w:val="3237"/>
        </w:trPr>
        <w:tc>
          <w:tcPr>
            <w:tcW w:w="886" w:type="dxa"/>
          </w:tcPr>
          <w:p w:rsidR="00C77241" w:rsidRPr="008067E2" w:rsidRDefault="00C77241" w:rsidP="00095CAB">
            <w:pPr>
              <w:rPr>
                <w:rFonts w:ascii="华文仿宋" w:eastAsia="华文仿宋" w:hAnsi="华文仿宋" w:cs="仿宋_GB2312"/>
                <w:b/>
                <w:bCs/>
                <w:sz w:val="28"/>
                <w:szCs w:val="28"/>
              </w:rPr>
            </w:pPr>
          </w:p>
          <w:p w:rsidR="00C77241" w:rsidRPr="008067E2" w:rsidRDefault="00C77241" w:rsidP="00095CAB">
            <w:pPr>
              <w:rPr>
                <w:rFonts w:ascii="华文仿宋" w:eastAsia="华文仿宋" w:hAnsi="华文仿宋" w:cs="仿宋_GB2312"/>
                <w:b/>
                <w:bCs/>
                <w:sz w:val="28"/>
                <w:szCs w:val="28"/>
              </w:rPr>
            </w:pPr>
            <w:r w:rsidRPr="008067E2">
              <w:rPr>
                <w:rFonts w:ascii="华文仿宋" w:eastAsia="华文仿宋" w:hAnsi="华文仿宋" w:cs="仿宋_GB2312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7705" w:type="dxa"/>
            <w:gridSpan w:val="2"/>
          </w:tcPr>
          <w:p w:rsidR="00C77241" w:rsidRPr="008067E2" w:rsidRDefault="00C77241" w:rsidP="00095CAB">
            <w:pPr>
              <w:rPr>
                <w:rFonts w:ascii="华文仿宋" w:eastAsia="华文仿宋" w:hAnsi="华文仿宋" w:cs="仿宋_GB2312"/>
                <w:bCs/>
                <w:sz w:val="28"/>
                <w:szCs w:val="28"/>
              </w:rPr>
            </w:pPr>
          </w:p>
        </w:tc>
      </w:tr>
    </w:tbl>
    <w:p w:rsidR="00C77241" w:rsidRPr="004720D3" w:rsidRDefault="00C77241">
      <w:pPr>
        <w:rPr>
          <w:rFonts w:ascii="华文仿宋" w:eastAsia="华文仿宋" w:hAnsi="华文仿宋" w:cs="仿宋_GB2312"/>
          <w:bCs/>
          <w:sz w:val="32"/>
          <w:szCs w:val="32"/>
        </w:rPr>
      </w:pPr>
    </w:p>
    <w:sectPr w:rsidR="00C77241" w:rsidRPr="004720D3" w:rsidSect="007D54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Adobe 仿宋 Std R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12974"/>
    <w:multiLevelType w:val="hybridMultilevel"/>
    <w:tmpl w:val="D4E84B50"/>
    <w:lvl w:ilvl="0" w:tplc="5A88A35E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FFD"/>
    <w:rsid w:val="000866B4"/>
    <w:rsid w:val="00095CAB"/>
    <w:rsid w:val="000C1699"/>
    <w:rsid w:val="000C7371"/>
    <w:rsid w:val="0010593C"/>
    <w:rsid w:val="00205FFD"/>
    <w:rsid w:val="0027579F"/>
    <w:rsid w:val="002826F1"/>
    <w:rsid w:val="002D4659"/>
    <w:rsid w:val="002E3054"/>
    <w:rsid w:val="00395A1D"/>
    <w:rsid w:val="00396D86"/>
    <w:rsid w:val="003E3371"/>
    <w:rsid w:val="00407214"/>
    <w:rsid w:val="004720D3"/>
    <w:rsid w:val="0049081C"/>
    <w:rsid w:val="004E24DA"/>
    <w:rsid w:val="00531A89"/>
    <w:rsid w:val="00550BEF"/>
    <w:rsid w:val="006E6FBF"/>
    <w:rsid w:val="007229E3"/>
    <w:rsid w:val="007D543C"/>
    <w:rsid w:val="008067E2"/>
    <w:rsid w:val="008409CF"/>
    <w:rsid w:val="00882408"/>
    <w:rsid w:val="008F1875"/>
    <w:rsid w:val="00964B7D"/>
    <w:rsid w:val="009A0AF8"/>
    <w:rsid w:val="009C7ACC"/>
    <w:rsid w:val="00A81F39"/>
    <w:rsid w:val="00AE6A51"/>
    <w:rsid w:val="00AF4D40"/>
    <w:rsid w:val="00BA310B"/>
    <w:rsid w:val="00BB39A1"/>
    <w:rsid w:val="00BD31F1"/>
    <w:rsid w:val="00BD554B"/>
    <w:rsid w:val="00BE59D2"/>
    <w:rsid w:val="00C77241"/>
    <w:rsid w:val="00CC4406"/>
    <w:rsid w:val="00DF7340"/>
    <w:rsid w:val="00E414F4"/>
    <w:rsid w:val="00E62CEE"/>
    <w:rsid w:val="00FA7CC2"/>
    <w:rsid w:val="00FD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43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20D3"/>
    <w:pPr>
      <w:ind w:firstLineChars="200" w:firstLine="420"/>
    </w:pPr>
  </w:style>
  <w:style w:type="paragraph" w:styleId="Date">
    <w:name w:val="Date"/>
    <w:basedOn w:val="Normal"/>
    <w:next w:val="Normal"/>
    <w:link w:val="DateChar"/>
    <w:uiPriority w:val="99"/>
    <w:semiHidden/>
    <w:rsid w:val="00CC440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C4406"/>
    <w:rPr>
      <w:rFonts w:cs="Times New Roman"/>
    </w:rPr>
  </w:style>
  <w:style w:type="table" w:styleId="TableGrid">
    <w:name w:val="Table Grid"/>
    <w:basedOn w:val="TableNormal"/>
    <w:uiPriority w:val="99"/>
    <w:rsid w:val="00CC440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824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240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60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154</TotalTime>
  <Pages>2</Pages>
  <Words>30</Words>
  <Characters>175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丛玥</cp:lastModifiedBy>
  <cp:revision>79</cp:revision>
  <cp:lastPrinted>2017-12-18T03:12:00Z</cp:lastPrinted>
  <dcterms:created xsi:type="dcterms:W3CDTF">2017-12-15T07:40:00Z</dcterms:created>
  <dcterms:modified xsi:type="dcterms:W3CDTF">2018-04-04T09:37:00Z</dcterms:modified>
</cp:coreProperties>
</file>